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                                   В Арбитражный суд ______________________</w:t>
      </w: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_______________________________</w:t>
      </w: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гражданина)</w:t>
      </w:r>
    </w:p>
    <w:p w:rsid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                                   Адрес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2317DA">
        <w:rPr>
          <w:rFonts w:ascii="Times New Roman" w:hAnsi="Times New Roman" w:cs="Times New Roman"/>
          <w:sz w:val="24"/>
          <w:szCs w:val="24"/>
        </w:rPr>
        <w:t>: ________________________________,</w:t>
      </w:r>
    </w:p>
    <w:p w:rsidR="002317DA" w:rsidRPr="002317DA" w:rsidRDefault="002317DA" w:rsidP="00231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адрес:_________________________________,</w:t>
      </w: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2317DA" w:rsidRDefault="002317DA" w:rsidP="00231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номер____________</w:t>
      </w:r>
    </w:p>
    <w:p w:rsidR="002317DA" w:rsidRDefault="002317DA" w:rsidP="00231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</w:t>
      </w:r>
    </w:p>
    <w:p w:rsidR="002317DA" w:rsidRDefault="002317DA" w:rsidP="00231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</w:t>
      </w:r>
    </w:p>
    <w:p w:rsidR="002317DA" w:rsidRDefault="002317DA" w:rsidP="00231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</w:t>
      </w: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Кредиторы: </w:t>
      </w:r>
    </w:p>
    <w:p w:rsidR="002317DA" w:rsidRPr="002317DA" w:rsidRDefault="002317DA" w:rsidP="0017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1. _____________________________________</w:t>
      </w:r>
    </w:p>
    <w:p w:rsidR="002317DA" w:rsidRPr="002317DA" w:rsidRDefault="002317DA" w:rsidP="0017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2317DA" w:rsidRPr="002317DA" w:rsidRDefault="002317DA" w:rsidP="0017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адрес: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17DA" w:rsidRPr="002317DA" w:rsidRDefault="002317DA" w:rsidP="0017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17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2. _____________________________________</w:t>
      </w:r>
    </w:p>
    <w:p w:rsidR="002317DA" w:rsidRDefault="002317DA" w:rsidP="0017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170569" w:rsidRPr="002317DA" w:rsidRDefault="00170569" w:rsidP="0017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2317DA" w:rsidRPr="002317DA" w:rsidRDefault="002317DA" w:rsidP="002317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Госпошлина:</w:t>
      </w:r>
      <w:r>
        <w:rPr>
          <w:rFonts w:ascii="Times New Roman" w:hAnsi="Times New Roman" w:cs="Times New Roman"/>
          <w:sz w:val="24"/>
          <w:szCs w:val="24"/>
        </w:rPr>
        <w:t xml:space="preserve"> 300 рублей</w:t>
      </w:r>
    </w:p>
    <w:p w:rsidR="002317DA" w:rsidRPr="002317DA" w:rsidRDefault="002317DA" w:rsidP="00231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DA" w:rsidRPr="007955BC" w:rsidRDefault="002317DA" w:rsidP="0023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17DA" w:rsidRPr="007955BC" w:rsidRDefault="002317DA" w:rsidP="0023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BC">
        <w:rPr>
          <w:rFonts w:ascii="Times New Roman" w:hAnsi="Times New Roman" w:cs="Times New Roman"/>
          <w:b/>
          <w:sz w:val="24"/>
          <w:szCs w:val="24"/>
        </w:rPr>
        <w:t>о признании несостоятельным (банкротом)</w:t>
      </w:r>
    </w:p>
    <w:p w:rsidR="002317DA" w:rsidRPr="002317DA" w:rsidRDefault="002317DA" w:rsidP="00231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7955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По состоянию на "__"___________ ____ г. размер требований, предъявленных к гражданину Российской Федерации</w:t>
      </w:r>
      <w:r w:rsidR="0017056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2317DA">
        <w:rPr>
          <w:rFonts w:ascii="Times New Roman" w:hAnsi="Times New Roman" w:cs="Times New Roman"/>
          <w:sz w:val="24"/>
          <w:szCs w:val="24"/>
        </w:rPr>
        <w:t>, составляет</w:t>
      </w:r>
      <w:proofErr w:type="gramStart"/>
      <w:r w:rsidRPr="002317DA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2317DA">
        <w:rPr>
          <w:rFonts w:ascii="Times New Roman" w:hAnsi="Times New Roman" w:cs="Times New Roman"/>
          <w:sz w:val="24"/>
          <w:szCs w:val="24"/>
        </w:rPr>
        <w:t>рублей,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задолженность по обязательным платежам_______________: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1. Неспособность удовлетворить требования кредитора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317DA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в сумме</w:t>
      </w:r>
      <w:proofErr w:type="gramStart"/>
      <w:r w:rsidRPr="002317DA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2317DA">
        <w:rPr>
          <w:rFonts w:ascii="Times New Roman" w:hAnsi="Times New Roman" w:cs="Times New Roman"/>
          <w:sz w:val="24"/>
          <w:szCs w:val="24"/>
        </w:rPr>
        <w:t>рублей, вытекающим из Договора _________________ от "__"___________ ____ г. N ______.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2. Неспособность удов</w:t>
      </w:r>
      <w:r>
        <w:rPr>
          <w:rFonts w:ascii="Times New Roman" w:hAnsi="Times New Roman" w:cs="Times New Roman"/>
          <w:sz w:val="24"/>
          <w:szCs w:val="24"/>
        </w:rPr>
        <w:t>летворить требования кредитора ______________</w:t>
      </w:r>
      <w:r w:rsidRPr="002317DA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в сумме</w:t>
      </w:r>
      <w:proofErr w:type="gramStart"/>
      <w:r w:rsidRPr="002317DA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2317DA">
        <w:rPr>
          <w:rFonts w:ascii="Times New Roman" w:hAnsi="Times New Roman" w:cs="Times New Roman"/>
          <w:sz w:val="24"/>
          <w:szCs w:val="24"/>
        </w:rPr>
        <w:t>рублей, вытекающим из бюджетных оснований, а именно: _________________________________.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lastRenderedPageBreak/>
        <w:t>Общая сумма</w:t>
      </w:r>
      <w:proofErr w:type="gramStart"/>
      <w:r w:rsidRPr="002317DA">
        <w:rPr>
          <w:rFonts w:ascii="Times New Roman" w:hAnsi="Times New Roman" w:cs="Times New Roman"/>
          <w:sz w:val="24"/>
          <w:szCs w:val="24"/>
        </w:rPr>
        <w:t xml:space="preserve"> - _____ (__________) </w:t>
      </w:r>
      <w:proofErr w:type="gramEnd"/>
      <w:r w:rsidRPr="002317DA">
        <w:rPr>
          <w:rFonts w:ascii="Times New Roman" w:hAnsi="Times New Roman" w:cs="Times New Roman"/>
          <w:sz w:val="24"/>
          <w:szCs w:val="24"/>
        </w:rPr>
        <w:t>рублей, состав и размер денежных обязательств и обязательных платежей определены на дату подачи в суд настоящего заявления и подтверждены _______________________________.</w:t>
      </w:r>
    </w:p>
    <w:p w:rsid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В настоящее время у должника имеется следующее имущество, в том числе платежные средства и дебиторская задолженность: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Совершенные должником сделки за 3 года, предшествующие дате подачи заявления в суд:______________________________________________________________________________.</w:t>
      </w:r>
    </w:p>
    <w:p w:rsid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осуществлении гражданином предпринимательской деятельности____________________________________________________________________.</w:t>
      </w:r>
    </w:p>
    <w:p w:rsid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видах и размерах дохода:____________________________________________.</w:t>
      </w:r>
    </w:p>
    <w:p w:rsidR="00E17DC1" w:rsidRDefault="00E17DC1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заключенном браке:_________________________________________________.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иждивенцев:________________________________________________.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Удовлетворение требований одного из кредиторов (или: нескольких кредиторов) приведет к невозможности исполнения должником денежных обязательств и (или) обязанности по уплате обязательных платежей в полном объеме перед другими кредиторами, что подтверждается ______________________________________.</w:t>
      </w:r>
    </w:p>
    <w:p w:rsid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DF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C37DF8">
          <w:rPr>
            <w:rFonts w:ascii="Times New Roman" w:hAnsi="Times New Roman" w:cs="Times New Roman"/>
            <w:sz w:val="24"/>
            <w:szCs w:val="24"/>
          </w:rPr>
          <w:t>п. 1 ст. 213.4</w:t>
        </w:r>
      </w:hyperlink>
      <w:r w:rsidRPr="00C37DF8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</w:t>
      </w:r>
      <w:proofErr w:type="gramEnd"/>
      <w:r w:rsidRPr="00C37DF8">
        <w:rPr>
          <w:rFonts w:ascii="Times New Roman" w:hAnsi="Times New Roman" w:cs="Times New Roman"/>
          <w:sz w:val="24"/>
          <w:szCs w:val="24"/>
        </w:rPr>
        <w:t xml:space="preserve"> и обязанности в совокупности составляет не менее чем пятьсот тысяч рублей./ </w:t>
      </w:r>
      <w:r w:rsidR="00E17DC1" w:rsidRPr="00C37D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17DC1" w:rsidRPr="00C37DF8">
        <w:rPr>
          <w:rFonts w:ascii="Times New Roman" w:hAnsi="Times New Roman" w:cs="Times New Roman"/>
          <w:sz w:val="24"/>
          <w:szCs w:val="24"/>
        </w:rPr>
        <w:t>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</w:t>
      </w:r>
      <w:proofErr w:type="gramEnd"/>
    </w:p>
    <w:p w:rsidR="007955BC" w:rsidRPr="007955BC" w:rsidRDefault="007955BC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п.3 ст.213.6</w:t>
      </w:r>
      <w:r w:rsidRPr="007955BC">
        <w:rPr>
          <w:rFonts w:ascii="Times New Roman" w:hAnsi="Times New Roman" w:cs="Times New Roman"/>
          <w:sz w:val="24"/>
          <w:szCs w:val="24"/>
        </w:rPr>
        <w:t xml:space="preserve"> </w:t>
      </w:r>
      <w:r w:rsidRPr="00C37DF8">
        <w:rPr>
          <w:rFonts w:ascii="Times New Roman" w:hAnsi="Times New Roman" w:cs="Times New Roman"/>
          <w:sz w:val="24"/>
          <w:szCs w:val="24"/>
        </w:rPr>
        <w:t>Федерального закона от 26.10.2002 N 127-ФЗ "О несостоятельности (банкротстве)"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5BC">
        <w:rPr>
          <w:rFonts w:ascii="Times New Roman" w:hAnsi="Times New Roman" w:cs="Times New Roman"/>
          <w:sz w:val="24"/>
          <w:szCs w:val="24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7955BC" w:rsidRPr="007955BC" w:rsidRDefault="007955BC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BC">
        <w:rPr>
          <w:rFonts w:ascii="Times New Roman" w:hAnsi="Times New Roman" w:cs="Times New Roman"/>
          <w:sz w:val="24"/>
          <w:szCs w:val="24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7955BC" w:rsidRPr="007955BC" w:rsidRDefault="007955BC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BC">
        <w:rPr>
          <w:rFonts w:ascii="Times New Roman" w:hAnsi="Times New Roman" w:cs="Times New Roman"/>
          <w:sz w:val="24"/>
          <w:szCs w:val="24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7955BC" w:rsidRPr="007955BC" w:rsidRDefault="007955BC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BC">
        <w:rPr>
          <w:rFonts w:ascii="Times New Roman" w:hAnsi="Times New Roman" w:cs="Times New Roman"/>
          <w:sz w:val="24"/>
          <w:szCs w:val="24"/>
        </w:rPr>
        <w:lastRenderedPageBreak/>
        <w:t>размер задолженности гражданина превышает стоимость его имущества, в том числе права требования;</w:t>
      </w:r>
    </w:p>
    <w:p w:rsidR="007955BC" w:rsidRPr="007955BC" w:rsidRDefault="007955BC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BC">
        <w:rPr>
          <w:rFonts w:ascii="Times New Roman" w:hAnsi="Times New Roman" w:cs="Times New Roman"/>
          <w:sz w:val="24"/>
          <w:szCs w:val="24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7955BC" w:rsidRPr="00C37DF8" w:rsidRDefault="007955BC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BC">
        <w:rPr>
          <w:rFonts w:ascii="Times New Roman" w:hAnsi="Times New Roman" w:cs="Times New Roman"/>
          <w:sz w:val="24"/>
          <w:szCs w:val="24"/>
        </w:rPr>
        <w:t>Если имеются достаточные основания полагать, что с учетом планируемых поступлений денежных средств, в том числе доходов от деятельности гражданина и погашения задолженности перед ним, гражданин в течение непродолжительного времени сможет исполнить в полном объеме денежные обязательства и (или) обязанность по уплате обязательных платежей, срок исполнения которых наступил, гражданин не может быть признан неплатежеспособным.</w:t>
      </w:r>
      <w:proofErr w:type="gramEnd"/>
    </w:p>
    <w:p w:rsidR="007955BC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F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6" w:history="1">
        <w:r w:rsidRPr="00C37DF8">
          <w:rPr>
            <w:rFonts w:ascii="Times New Roman" w:hAnsi="Times New Roman" w:cs="Times New Roman"/>
            <w:sz w:val="24"/>
            <w:szCs w:val="24"/>
          </w:rPr>
          <w:t>ст. ст. 213.1</w:t>
        </w:r>
      </w:hyperlink>
      <w:r w:rsidRPr="00C37D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C37DF8">
          <w:rPr>
            <w:rFonts w:ascii="Times New Roman" w:hAnsi="Times New Roman" w:cs="Times New Roman"/>
            <w:sz w:val="24"/>
            <w:szCs w:val="24"/>
          </w:rPr>
          <w:t>213.4</w:t>
        </w:r>
      </w:hyperlink>
      <w:r w:rsidRPr="00C37DF8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(банкротстве)", </w:t>
      </w:r>
      <w:hyperlink r:id="rId8" w:history="1">
        <w:r w:rsidRPr="00C37DF8">
          <w:rPr>
            <w:rFonts w:ascii="Times New Roman" w:hAnsi="Times New Roman" w:cs="Times New Roman"/>
            <w:sz w:val="24"/>
            <w:szCs w:val="24"/>
          </w:rPr>
          <w:t>ст. ст. 223</w:t>
        </w:r>
      </w:hyperlink>
      <w:r w:rsidRPr="00C37D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37DF8">
          <w:rPr>
            <w:rFonts w:ascii="Times New Roman" w:hAnsi="Times New Roman" w:cs="Times New Roman"/>
            <w:sz w:val="24"/>
            <w:szCs w:val="24"/>
          </w:rPr>
          <w:t>224</w:t>
        </w:r>
      </w:hyperlink>
      <w:r w:rsidRPr="00C37DF8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</w:t>
      </w:r>
    </w:p>
    <w:p w:rsidR="002317DA" w:rsidRPr="00C37DF8" w:rsidRDefault="007955BC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17DA" w:rsidRPr="00C37DF8">
        <w:rPr>
          <w:rFonts w:ascii="Times New Roman" w:hAnsi="Times New Roman" w:cs="Times New Roman"/>
          <w:sz w:val="24"/>
          <w:szCs w:val="24"/>
        </w:rPr>
        <w:t>прошу:</w:t>
      </w:r>
    </w:p>
    <w:p w:rsidR="002317DA" w:rsidRPr="002317DA" w:rsidRDefault="002317DA" w:rsidP="007955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79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7DA">
        <w:rPr>
          <w:rFonts w:ascii="Times New Roman" w:hAnsi="Times New Roman" w:cs="Times New Roman"/>
          <w:sz w:val="24"/>
          <w:szCs w:val="24"/>
        </w:rPr>
        <w:t>Признать гражданина Российской Ф</w:t>
      </w:r>
      <w:r w:rsidR="00170569">
        <w:rPr>
          <w:rFonts w:ascii="Times New Roman" w:hAnsi="Times New Roman" w:cs="Times New Roman"/>
          <w:sz w:val="24"/>
          <w:szCs w:val="24"/>
        </w:rPr>
        <w:t>едерации _____________________</w:t>
      </w:r>
      <w:r w:rsidRPr="002317DA">
        <w:rPr>
          <w:rFonts w:ascii="Times New Roman" w:hAnsi="Times New Roman" w:cs="Times New Roman"/>
          <w:sz w:val="24"/>
          <w:szCs w:val="24"/>
        </w:rPr>
        <w:t xml:space="preserve"> несостоятельным (банкротом).</w:t>
      </w:r>
      <w:r>
        <w:rPr>
          <w:rFonts w:ascii="Times New Roman" w:hAnsi="Times New Roman" w:cs="Times New Roman"/>
          <w:sz w:val="24"/>
          <w:szCs w:val="24"/>
        </w:rPr>
        <w:t xml:space="preserve"> Ввести про</w:t>
      </w:r>
      <w:r w:rsidR="00170569">
        <w:rPr>
          <w:rFonts w:ascii="Times New Roman" w:hAnsi="Times New Roman" w:cs="Times New Roman"/>
          <w:sz w:val="24"/>
          <w:szCs w:val="24"/>
        </w:rPr>
        <w:t>цедуру:_______________________.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17DA">
        <w:rPr>
          <w:rFonts w:ascii="Times New Roman" w:hAnsi="Times New Roman" w:cs="Times New Roman"/>
          <w:sz w:val="24"/>
          <w:szCs w:val="24"/>
        </w:rPr>
        <w:t>Утвердить финансового управляющего из числа членов Саморегулируемой организации арбитражных управляющих "________________", ОГРН _______, ИНН _______, КПП ______, адрес: _______________________________.</w:t>
      </w:r>
    </w:p>
    <w:p w:rsidR="002317DA" w:rsidRPr="002317DA" w:rsidRDefault="002317DA" w:rsidP="007955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7955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DA" w:rsidRPr="002317DA" w:rsidRDefault="002317DA" w:rsidP="0079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Приложения: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1.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2. 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3.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lastRenderedPageBreak/>
        <w:t>6.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7. Выписка из реестра акционеров (участников) юридического лица, акционером (участником) которого является гражданин (при наличии).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317DA">
        <w:rPr>
          <w:rFonts w:ascii="Times New Roman" w:hAnsi="Times New Roman" w:cs="Times New Roman"/>
          <w:sz w:val="24"/>
          <w:szCs w:val="24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банке, справки об остатках электронных денежных средств и о переводах электронных денежных средств (при наличии).</w:t>
      </w:r>
      <w:proofErr w:type="gramEnd"/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10. Копия страхового свидетельства обязательного пенсионного страхования.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11. Сведения о состоянии индивидуального лицевого счета застрахованного лица.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12.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13. Копия свидетельства о постановке на учет в налоговом органе (при наличии).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14. Копия свидетельства о заключении брака (при наличии заключенного и не расторгнутого на дату подачи заявления брака).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15. Копия свидетельства о расторжении брака, если оно выдано в течение трех лет до даты подачи заявления (при наличии).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16. Копия брачного договора (при наличии).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17.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18. Копия свидетельства о рождении ребенка, если гражданин является его родителем, усыновителем или опекуном.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2317DA" w:rsidRPr="002317DA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20. Документ, подтверждающий уплату государственной пошлины.</w:t>
      </w:r>
    </w:p>
    <w:p w:rsidR="007955BC" w:rsidRDefault="002317DA" w:rsidP="007955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317DA">
        <w:rPr>
          <w:rFonts w:ascii="Times New Roman" w:hAnsi="Times New Roman" w:cs="Times New Roman"/>
          <w:sz w:val="24"/>
          <w:szCs w:val="24"/>
        </w:rPr>
        <w:t>. Иные документы, подтверждающие обстоятельства, на которых долж</w:t>
      </w:r>
      <w:r w:rsidR="007955BC">
        <w:rPr>
          <w:rFonts w:ascii="Times New Roman" w:hAnsi="Times New Roman" w:cs="Times New Roman"/>
          <w:sz w:val="24"/>
          <w:szCs w:val="24"/>
        </w:rPr>
        <w:t>ник основывает свои требования.</w:t>
      </w:r>
    </w:p>
    <w:p w:rsidR="00263E10" w:rsidRDefault="00263E10" w:rsidP="00170569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5BC" w:rsidRDefault="007955BC" w:rsidP="00795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                               /</w:t>
      </w:r>
    </w:p>
    <w:p w:rsidR="007955BC" w:rsidRPr="002317DA" w:rsidRDefault="007955BC" w:rsidP="00795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7955BC" w:rsidRPr="002317DA" w:rsidSect="007955BC">
      <w:pgSz w:w="11906" w:h="16838"/>
      <w:pgMar w:top="1134" w:right="567" w:bottom="130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A"/>
    <w:rsid w:val="00170569"/>
    <w:rsid w:val="002317DA"/>
    <w:rsid w:val="00263E10"/>
    <w:rsid w:val="007955BC"/>
    <w:rsid w:val="009B4381"/>
    <w:rsid w:val="00C37DF8"/>
    <w:rsid w:val="00D75DD2"/>
    <w:rsid w:val="00E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0206199FD1B58067529444FA49BB69A0762A01E8A64BB71A8CCA6114ABF753DDD96143D238B60D4DFB1484D35AC2F4FA88F85D4702F2FM9S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0206199FD1B58067529444FA49BB69A0762A01C8764BB71A8CCA6114ABF753DDD96103E2A8B6A8885A14C0460A93147B49185CA73M2S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0206199FD1B58067529444FA49BB69A0762A01C8764BB71A8CCA6114ABF753DDD96103E24896A8885A14C0460A93147B49185CA73M2S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30206199FD1B58067529444FA49BB69A0762A01C8764BB71A8CCA6114ABF753DDD96103E2A8A6A8885A14C0460A93147B49185CA73M2S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0206199FD1B58067529444FA49BB69A0762A01E8A64BB71A8CCA6114ABF753DDD96143D238B63DEDFB1484D35AC2F4FA88F85D4702F2FM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2019-02-08T06:18:00Z</dcterms:created>
  <dcterms:modified xsi:type="dcterms:W3CDTF">2019-02-08T08:39:00Z</dcterms:modified>
</cp:coreProperties>
</file>